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DC" w:rsidRPr="00AA6D7F" w:rsidRDefault="00AA6D7F" w:rsidP="00AA6D7F">
      <w:pPr>
        <w:jc w:val="center"/>
        <w:rPr>
          <w:b/>
          <w:u w:val="single"/>
        </w:rPr>
      </w:pPr>
      <w:r w:rsidRPr="00AA6D7F">
        <w:rPr>
          <w:b/>
          <w:u w:val="single"/>
        </w:rPr>
        <w:t xml:space="preserve">Základná škola s materskou školou sv. M. </w:t>
      </w:r>
      <w:proofErr w:type="spellStart"/>
      <w:r w:rsidRPr="00AA6D7F">
        <w:rPr>
          <w:b/>
          <w:u w:val="single"/>
        </w:rPr>
        <w:t>Križina</w:t>
      </w:r>
      <w:proofErr w:type="spellEnd"/>
      <w:r w:rsidRPr="00AA6D7F">
        <w:rPr>
          <w:b/>
          <w:u w:val="single"/>
        </w:rPr>
        <w:t>, Rehoľná 2, 040 18 Košice - Krásna</w:t>
      </w:r>
    </w:p>
    <w:p w:rsidR="00AA6D7F" w:rsidRDefault="00AA6D7F"/>
    <w:p w:rsidR="00AA6D7F" w:rsidRPr="00505EE0" w:rsidRDefault="00AA6D7F" w:rsidP="00505EE0">
      <w:pPr>
        <w:jc w:val="center"/>
        <w:rPr>
          <w:b/>
          <w:sz w:val="28"/>
          <w:szCs w:val="28"/>
        </w:rPr>
      </w:pPr>
      <w:r w:rsidRPr="00505EE0">
        <w:rPr>
          <w:b/>
          <w:sz w:val="28"/>
          <w:szCs w:val="28"/>
        </w:rPr>
        <w:t>ŠTATÚT ŽIACKEHO PARLAMENT</w:t>
      </w:r>
      <w:r w:rsidR="00C526E9">
        <w:rPr>
          <w:b/>
          <w:sz w:val="28"/>
          <w:szCs w:val="28"/>
        </w:rPr>
        <w:t>U</w:t>
      </w:r>
    </w:p>
    <w:p w:rsidR="00AA6D7F" w:rsidRDefault="00AA6D7F"/>
    <w:p w:rsidR="00AA6D7F" w:rsidRPr="00AA6D7F" w:rsidRDefault="00AA6D7F" w:rsidP="00AA6D7F">
      <w:pPr>
        <w:spacing w:after="0"/>
        <w:jc w:val="center"/>
        <w:rPr>
          <w:b/>
        </w:rPr>
      </w:pPr>
      <w:r w:rsidRPr="00AA6D7F">
        <w:rPr>
          <w:b/>
        </w:rPr>
        <w:t>Článok 1</w:t>
      </w:r>
    </w:p>
    <w:p w:rsidR="00AA6D7F" w:rsidRDefault="00AA6D7F" w:rsidP="00AA6D7F">
      <w:pPr>
        <w:spacing w:after="0"/>
        <w:jc w:val="center"/>
        <w:rPr>
          <w:b/>
        </w:rPr>
      </w:pPr>
      <w:r w:rsidRPr="00AA6D7F">
        <w:rPr>
          <w:b/>
        </w:rPr>
        <w:t>Základné ustanovenia</w:t>
      </w:r>
    </w:p>
    <w:p w:rsidR="00AA6D7F" w:rsidRPr="00AA6D7F" w:rsidRDefault="00AA6D7F" w:rsidP="00AA6D7F">
      <w:pPr>
        <w:spacing w:after="0"/>
        <w:jc w:val="center"/>
        <w:rPr>
          <w:b/>
        </w:rPr>
      </w:pPr>
    </w:p>
    <w:p w:rsidR="005379BE" w:rsidRDefault="005379BE" w:rsidP="005379BE">
      <w:r>
        <w:t>1. Žiacky parlament je iniciatívny a poradný orgán vedenia školy v oblasti výchovy, vzdelávania a mimoškolskej činnosti žiakov. T</w:t>
      </w:r>
      <w:r w:rsidRPr="005379BE">
        <w:t xml:space="preserve">vorí  medzičlánok  medzi  žiakmi  a  učiteľmi. </w:t>
      </w:r>
      <w:r>
        <w:t>V tomto zmysle spolupracuje s vedením školy, učiteľmi a so žiakmi.</w:t>
      </w:r>
    </w:p>
    <w:p w:rsidR="00AA6D7F" w:rsidRDefault="00F24CCD" w:rsidP="00AA6D7F">
      <w:r>
        <w:t>2</w:t>
      </w:r>
      <w:r w:rsidR="00AA6D7F" w:rsidRPr="002D5234">
        <w:t>. Žiacky parlament je zložený zo zástupc</w:t>
      </w:r>
      <w:r w:rsidR="00AA6D7F" w:rsidRPr="00AA6D7F">
        <w:t>ov žiakov tried základnej školy 4.-9. ročníka</w:t>
      </w:r>
      <w:r w:rsidR="00AA6D7F">
        <w:t>.</w:t>
      </w:r>
    </w:p>
    <w:p w:rsidR="00AA6D7F" w:rsidRDefault="00AA6D7F" w:rsidP="00AA6D7F">
      <w:r w:rsidRPr="002D5234">
        <w:t>2. Do parlamentu deleguje</w:t>
      </w:r>
      <w:r w:rsidRPr="00AA6D7F">
        <w:t xml:space="preserve"> každá</w:t>
      </w:r>
      <w:r w:rsidRPr="002D5234">
        <w:t xml:space="preserve"> trieda dvoch zástupco</w:t>
      </w:r>
      <w:r w:rsidRPr="00AA6D7F">
        <w:t>v zvolených triednym kolektívom na jeden rok.</w:t>
      </w:r>
    </w:p>
    <w:p w:rsidR="00AA6D7F" w:rsidRDefault="00AA6D7F" w:rsidP="00AA6D7F">
      <w:r>
        <w:t xml:space="preserve">3. Žiaci 4. ročníka sú členmi </w:t>
      </w:r>
      <w:r w:rsidRPr="002D5234">
        <w:t>Žiackeho parlamentu</w:t>
      </w:r>
      <w:r>
        <w:t xml:space="preserve"> ako pozorovatelia bez volebného práva.</w:t>
      </w:r>
    </w:p>
    <w:p w:rsidR="00E1212B" w:rsidRPr="002D5234" w:rsidRDefault="00E1212B" w:rsidP="00AA6D7F">
      <w:r>
        <w:t>4. Sídlom Žiackeho parlamentu je Základná škola s materskou školou sv. Mark</w:t>
      </w:r>
      <w:r w:rsidR="00077656">
        <w:t xml:space="preserve">a </w:t>
      </w:r>
      <w:proofErr w:type="spellStart"/>
      <w:r w:rsidR="00077656">
        <w:t>K</w:t>
      </w:r>
      <w:r>
        <w:t>rižina</w:t>
      </w:r>
      <w:proofErr w:type="spellEnd"/>
      <w:r>
        <w:t xml:space="preserve">, </w:t>
      </w:r>
      <w:r w:rsidR="00077656">
        <w:t>R</w:t>
      </w:r>
      <w:r>
        <w:t>ehoľná 2, Košice - Krásna</w:t>
      </w:r>
    </w:p>
    <w:p w:rsidR="00AA6D7F" w:rsidRDefault="00AA6D7F"/>
    <w:p w:rsidR="00AA6D7F" w:rsidRPr="00EB3725" w:rsidRDefault="00AA6D7F" w:rsidP="00EB3725">
      <w:pPr>
        <w:spacing w:after="0"/>
        <w:jc w:val="center"/>
        <w:rPr>
          <w:b/>
        </w:rPr>
      </w:pPr>
      <w:r w:rsidRPr="00EB3725">
        <w:rPr>
          <w:b/>
        </w:rPr>
        <w:t>Článok 2</w:t>
      </w:r>
    </w:p>
    <w:p w:rsidR="00AA6D7F" w:rsidRDefault="00AA6D7F" w:rsidP="00EB3725">
      <w:pPr>
        <w:spacing w:after="0"/>
        <w:jc w:val="center"/>
        <w:rPr>
          <w:b/>
        </w:rPr>
      </w:pPr>
      <w:r w:rsidRPr="00EB3725">
        <w:rPr>
          <w:b/>
        </w:rPr>
        <w:t>Poslanie Žiackeho parlamentu</w:t>
      </w:r>
    </w:p>
    <w:p w:rsidR="00EB3725" w:rsidRPr="00EB3725" w:rsidRDefault="00EB3725" w:rsidP="00EB3725">
      <w:pPr>
        <w:spacing w:after="0"/>
        <w:jc w:val="center"/>
        <w:rPr>
          <w:b/>
        </w:rPr>
      </w:pPr>
    </w:p>
    <w:p w:rsidR="00F24CCD" w:rsidRDefault="005379BE">
      <w:r>
        <w:t xml:space="preserve">1. </w:t>
      </w:r>
      <w:r w:rsidRPr="005379BE">
        <w:t>Poslaním parlamentu je</w:t>
      </w:r>
      <w:r w:rsidR="00F24CCD">
        <w:t xml:space="preserve"> svojou aktívnou činnosťou</w:t>
      </w:r>
      <w:r w:rsidRPr="005379BE">
        <w:t xml:space="preserve"> </w:t>
      </w:r>
      <w:r w:rsidR="00F24CCD">
        <w:t xml:space="preserve">prispievať k zlepšovaniu kvality výchovno-vzdelávacieho procesu a rozvíjaniu kresťanského ducha školy.    </w:t>
      </w:r>
    </w:p>
    <w:p w:rsidR="00AA6D7F" w:rsidRDefault="00505EE0">
      <w:r>
        <w:t xml:space="preserve">2. </w:t>
      </w:r>
      <w:r w:rsidR="00EB3725">
        <w:t xml:space="preserve">Úlohou </w:t>
      </w:r>
      <w:r w:rsidR="00EB3725" w:rsidRPr="002D5234">
        <w:t>Žiackeho parlamentu</w:t>
      </w:r>
      <w:r w:rsidR="00EB3725">
        <w:t xml:space="preserve"> je:</w:t>
      </w:r>
    </w:p>
    <w:p w:rsidR="00EB3725" w:rsidRDefault="00EB3725">
      <w:r>
        <w:t>- zastupovať žiakov školy</w:t>
      </w:r>
      <w:r w:rsidR="00FB2924">
        <w:t xml:space="preserve"> a prezentovať ich záujmy </w:t>
      </w:r>
    </w:p>
    <w:p w:rsidR="00EB3725" w:rsidRDefault="00EB3725">
      <w:r>
        <w:t>- predkladať vlastné návrhy a návrhy spolužiakov na zlepšovanie úrovne práce a výsledkov školy</w:t>
      </w:r>
    </w:p>
    <w:p w:rsidR="00EB3725" w:rsidRDefault="00EB3725">
      <w:r>
        <w:t>- podieľať sa na organizovaní školských podujatí pre žiakov školy</w:t>
      </w:r>
    </w:p>
    <w:p w:rsidR="00FB2924" w:rsidRDefault="00FB2924">
      <w:r>
        <w:t>- dbať na dobré meno školy a napomáhať eliminácii nevhodného správania žiakov v škole i mimo nej</w:t>
      </w:r>
    </w:p>
    <w:p w:rsidR="00FB2924" w:rsidRDefault="00FB2924">
      <w:r>
        <w:t xml:space="preserve">- podieľať sa na vytváraní dobrých vzťahov medzi učiteľmi a žiakmi </w:t>
      </w:r>
    </w:p>
    <w:p w:rsidR="00E1212B" w:rsidRDefault="00E1212B" w:rsidP="001545F6">
      <w:pPr>
        <w:pStyle w:val="Normlnywebov"/>
        <w:spacing w:before="0" w:beforeAutospacing="0" w:after="0" w:afterAutospacing="0"/>
        <w:jc w:val="both"/>
        <w:rPr>
          <w:rStyle w:val="Siln"/>
          <w:b w:val="0"/>
          <w:i/>
          <w:color w:val="984806" w:themeColor="accent6" w:themeShade="80"/>
          <w:sz w:val="20"/>
          <w:szCs w:val="20"/>
        </w:rPr>
      </w:pPr>
    </w:p>
    <w:p w:rsidR="00E1212B" w:rsidRPr="00E1212B" w:rsidRDefault="00E1212B" w:rsidP="00E1212B">
      <w:r>
        <w:t xml:space="preserve">3. Žiacky parlament o svojej činnosti, návrhoch a aktivitách informuje prostredníctvom nástenky alebo webovej stránky školy. </w:t>
      </w:r>
    </w:p>
    <w:p w:rsidR="001545F6" w:rsidRDefault="001545F6" w:rsidP="001545F6">
      <w:pPr>
        <w:spacing w:after="0"/>
      </w:pPr>
    </w:p>
    <w:p w:rsidR="00077656" w:rsidRDefault="00077656" w:rsidP="001545F6">
      <w:pPr>
        <w:spacing w:after="0"/>
      </w:pPr>
    </w:p>
    <w:p w:rsidR="00AA6D7F" w:rsidRPr="0084646C" w:rsidRDefault="00AA6D7F" w:rsidP="0084646C">
      <w:pPr>
        <w:spacing w:after="0"/>
        <w:jc w:val="center"/>
        <w:rPr>
          <w:b/>
        </w:rPr>
      </w:pPr>
      <w:r w:rsidRPr="0084646C">
        <w:rPr>
          <w:b/>
        </w:rPr>
        <w:lastRenderedPageBreak/>
        <w:t>Článok 3</w:t>
      </w:r>
    </w:p>
    <w:p w:rsidR="00AA6D7F" w:rsidRDefault="0084646C" w:rsidP="0084646C">
      <w:pPr>
        <w:spacing w:after="0"/>
        <w:jc w:val="center"/>
        <w:rPr>
          <w:b/>
        </w:rPr>
      </w:pPr>
      <w:r>
        <w:rPr>
          <w:b/>
        </w:rPr>
        <w:t>Organizácia Ž</w:t>
      </w:r>
      <w:r w:rsidR="00AA6D7F" w:rsidRPr="0084646C">
        <w:rPr>
          <w:b/>
        </w:rPr>
        <w:t>iackeho parlamentu</w:t>
      </w:r>
    </w:p>
    <w:p w:rsidR="0084646C" w:rsidRPr="0084646C" w:rsidRDefault="0084646C" w:rsidP="0084646C">
      <w:pPr>
        <w:spacing w:after="0"/>
        <w:jc w:val="center"/>
        <w:rPr>
          <w:b/>
        </w:rPr>
      </w:pPr>
    </w:p>
    <w:p w:rsidR="00505EE0" w:rsidRDefault="00505EE0">
      <w:r>
        <w:t xml:space="preserve">1. Každá trieda 4. - 9. ročníka každoročne zvolí dvoch zástupcov triedy do Žiackeho parlamentu. V prípade nespokojnosti s prácou člena má trieda právo hlasovaním ho odvolať a zvoliť si nového. </w:t>
      </w:r>
    </w:p>
    <w:p w:rsidR="0084646C" w:rsidRDefault="0084646C">
      <w:r>
        <w:t xml:space="preserve">2. Zástupcu pedagogického zboru, ktorý má v Žiackom parlamente úlohu koordinátora, určuje riaditeľ školy. </w:t>
      </w:r>
    </w:p>
    <w:p w:rsidR="0084646C" w:rsidRDefault="0084646C">
      <w:r>
        <w:t>3. Členovia Žiackeho parlamentu</w:t>
      </w:r>
      <w:r w:rsidR="00F24CCD">
        <w:t xml:space="preserve">, s výnimkou zástupcov 4. ročníka bez volebného práva, </w:t>
      </w:r>
      <w:r>
        <w:t xml:space="preserve"> si spomedzi seba volia predsedu, podpredsedu a zapisovateľa.</w:t>
      </w:r>
    </w:p>
    <w:p w:rsidR="0084646C" w:rsidRDefault="0084646C">
      <w:r>
        <w:t>4. Čestným členom predsedníctva je riaditeľ školy.</w:t>
      </w:r>
    </w:p>
    <w:p w:rsidR="0084646C" w:rsidRPr="002D5234" w:rsidRDefault="0084646C" w:rsidP="0084646C">
      <w:pPr>
        <w:spacing w:before="100" w:beforeAutospacing="1" w:after="100" w:afterAutospacing="1" w:line="240" w:lineRule="auto"/>
      </w:pPr>
      <w:r w:rsidRPr="0084646C">
        <w:t xml:space="preserve">5. </w:t>
      </w:r>
      <w:r w:rsidRPr="002D5234">
        <w:t>Funkčné obdobie všetkých volených je jednoročné.</w:t>
      </w:r>
    </w:p>
    <w:p w:rsidR="00F528E7" w:rsidRPr="00F528E7" w:rsidRDefault="00F528E7">
      <w:r w:rsidRPr="00F528E7">
        <w:t>6. Členstvo v Žiackom parlamente počas volebného obdobia zaniká</w:t>
      </w:r>
      <w:r>
        <w:t>:</w:t>
      </w:r>
    </w:p>
    <w:p w:rsidR="00F528E7" w:rsidRPr="00F528E7" w:rsidRDefault="00F528E7">
      <w:r w:rsidRPr="00F528E7">
        <w:t>a) dobrovoľným odstúpením člena</w:t>
      </w:r>
    </w:p>
    <w:p w:rsidR="00F528E7" w:rsidRPr="00F528E7" w:rsidRDefault="00F528E7">
      <w:r w:rsidRPr="00F528E7">
        <w:t>b) odvolaním triedou</w:t>
      </w:r>
    </w:p>
    <w:p w:rsidR="0084646C" w:rsidRDefault="00F528E7">
      <w:r w:rsidRPr="00F528E7">
        <w:t>c) vylúčením</w:t>
      </w:r>
      <w:r w:rsidR="00E1212B">
        <w:t xml:space="preserve"> ostanými členmi, ak sa trikrát nezúčastní rokovania</w:t>
      </w:r>
      <w:r w:rsidR="001545F6">
        <w:t>,</w:t>
      </w:r>
      <w:r w:rsidRPr="00F528E7">
        <w:t xml:space="preserve"> alebo z dôvodu </w:t>
      </w:r>
      <w:r>
        <w:t>závažné</w:t>
      </w:r>
      <w:r w:rsidRPr="00F528E7">
        <w:t xml:space="preserve">ho porušenia školského poriadku </w:t>
      </w:r>
    </w:p>
    <w:p w:rsidR="00F528E7" w:rsidRDefault="000E6CAA">
      <w:r>
        <w:t>7. Žiacky parlament vypracuje plán činnosti na školský rok, ktorý je otvoreným dokumentom a je  možné ho podľa potreby dopĺňať a meniť.</w:t>
      </w:r>
    </w:p>
    <w:p w:rsidR="000E6CAA" w:rsidRDefault="000E6CAA"/>
    <w:p w:rsidR="00AA6D7F" w:rsidRPr="00595318" w:rsidRDefault="00AA6D7F" w:rsidP="00595318">
      <w:pPr>
        <w:spacing w:after="0"/>
        <w:jc w:val="center"/>
        <w:rPr>
          <w:b/>
        </w:rPr>
      </w:pPr>
      <w:r w:rsidRPr="00595318">
        <w:rPr>
          <w:b/>
        </w:rPr>
        <w:t>Článok 4</w:t>
      </w:r>
    </w:p>
    <w:p w:rsidR="00AA6D7F" w:rsidRPr="00595318" w:rsidRDefault="00AA6D7F" w:rsidP="00595318">
      <w:pPr>
        <w:spacing w:after="0"/>
        <w:jc w:val="center"/>
        <w:rPr>
          <w:b/>
        </w:rPr>
      </w:pPr>
      <w:r w:rsidRPr="00595318">
        <w:rPr>
          <w:b/>
        </w:rPr>
        <w:t>Rokovanie Žiackeho parlamentu</w:t>
      </w:r>
    </w:p>
    <w:p w:rsidR="0007756C" w:rsidRPr="0007756C" w:rsidRDefault="0007756C" w:rsidP="0007756C">
      <w:pPr>
        <w:spacing w:after="0"/>
        <w:jc w:val="center"/>
        <w:rPr>
          <w:b/>
        </w:rPr>
      </w:pPr>
    </w:p>
    <w:p w:rsidR="005E08CE" w:rsidRPr="002D5234" w:rsidRDefault="0007756C" w:rsidP="005E08CE">
      <w:pPr>
        <w:spacing w:after="0"/>
      </w:pPr>
      <w:r w:rsidRPr="002D5234">
        <w:t>1.</w:t>
      </w:r>
      <w:r>
        <w:t xml:space="preserve"> </w:t>
      </w:r>
      <w:r w:rsidR="005E08CE" w:rsidRPr="002D5234">
        <w:t>Zasadnutia parlamentu sú verejné. Zvoláva ich koordinátor, ktorý vedie ich rokovania.</w:t>
      </w:r>
    </w:p>
    <w:p w:rsidR="005E08CE" w:rsidRDefault="005E08CE" w:rsidP="005E08CE">
      <w:pPr>
        <w:spacing w:after="0"/>
      </w:pPr>
      <w:r w:rsidRPr="002D5234">
        <w:t>    Koordinátor parlamentu môže poveriť vedením zasadnutia predsedu parlamentu.</w:t>
      </w:r>
    </w:p>
    <w:p w:rsidR="005E08CE" w:rsidRPr="002D5234" w:rsidRDefault="005E08CE" w:rsidP="005E08CE">
      <w:pPr>
        <w:spacing w:after="0"/>
      </w:pPr>
    </w:p>
    <w:p w:rsidR="0007756C" w:rsidRPr="002D5234" w:rsidRDefault="005E08CE" w:rsidP="0007756C">
      <w:r>
        <w:t xml:space="preserve">2. </w:t>
      </w:r>
      <w:r w:rsidR="0007756C" w:rsidRPr="002D5234">
        <w:t>Program rokovania parlamentu pripravuje jeho predsedníctvo a koordinátor, ktorý ho zverejň</w:t>
      </w:r>
      <w:r w:rsidR="008E3B3C">
        <w:t>uje  najmenej dva</w:t>
      </w:r>
      <w:r>
        <w:t xml:space="preserve"> dni pred</w:t>
      </w:r>
      <w:r w:rsidR="0007756C" w:rsidRPr="002D5234">
        <w:t xml:space="preserve"> zasadnutím parlamentu.</w:t>
      </w:r>
    </w:p>
    <w:p w:rsidR="0007756C" w:rsidRPr="002D5234" w:rsidRDefault="0007756C" w:rsidP="0007756C">
      <w:r w:rsidRPr="002D5234">
        <w:t>3.</w:t>
      </w:r>
      <w:r w:rsidR="005E08CE">
        <w:t xml:space="preserve"> </w:t>
      </w:r>
      <w:r w:rsidRPr="002D5234">
        <w:t>Parlament zasadá 1-krát mesačne, prípadne častejšie podľa potreby.</w:t>
      </w:r>
    </w:p>
    <w:p w:rsidR="005E08CE" w:rsidRDefault="005E08CE" w:rsidP="005E08CE">
      <w:r>
        <w:t>4</w:t>
      </w:r>
      <w:r w:rsidRPr="002D5234">
        <w:t>.</w:t>
      </w:r>
      <w:r>
        <w:t xml:space="preserve"> </w:t>
      </w:r>
      <w:r w:rsidRPr="002D5234">
        <w:t>Predsedníctvo parlamentu má právo zvolať aj mimoriadne zasadnutie na návrh</w:t>
      </w:r>
      <w:r>
        <w:t> ktoréhokoľvek člena</w:t>
      </w:r>
      <w:r w:rsidRPr="002D5234">
        <w:t>, pokiaľ uzná, že problém sa musí riešiť okamžite.        </w:t>
      </w:r>
    </w:p>
    <w:p w:rsidR="0007756C" w:rsidRPr="002D5234" w:rsidRDefault="0007756C" w:rsidP="0007756C">
      <w:r w:rsidRPr="002D5234">
        <w:t>5. Súčasťou zasadnutia môžu byť otázky žiakov na vedenie školy a pedagogický  zbor a naopak.</w:t>
      </w:r>
    </w:p>
    <w:p w:rsidR="0007756C" w:rsidRDefault="0007756C" w:rsidP="005E08CE">
      <w:pPr>
        <w:spacing w:after="0"/>
      </w:pPr>
      <w:r w:rsidRPr="002D5234">
        <w:t>6. Z každého rokovania sa píše zápisnica. Táto obsahuje menný zoznam prítomných členov</w:t>
      </w:r>
      <w:r w:rsidR="005E08CE">
        <w:t>, p</w:t>
      </w:r>
      <w:r w:rsidRPr="002D5234">
        <w:t>rizvaných hostí, program zasadnutia, prerokované problémy, návrhy, podnety, sťažnosti,</w:t>
      </w:r>
      <w:r w:rsidR="005E08CE">
        <w:t xml:space="preserve"> </w:t>
      </w:r>
      <w:r w:rsidRPr="002D5234">
        <w:t>závery a uznesenia.</w:t>
      </w:r>
      <w:r w:rsidR="001545F6">
        <w:t xml:space="preserve"> Zápisnica bude následne odovzdaná riaditeľ</w:t>
      </w:r>
      <w:r w:rsidR="00077656">
        <w:t>ovi</w:t>
      </w:r>
      <w:r w:rsidR="001545F6">
        <w:t xml:space="preserve"> školy.</w:t>
      </w:r>
    </w:p>
    <w:p w:rsidR="008E3B3C" w:rsidRPr="002D5234" w:rsidRDefault="0007756C" w:rsidP="008E3B3C">
      <w:r w:rsidRPr="002D5234">
        <w:lastRenderedPageBreak/>
        <w:t xml:space="preserve">7. V prípade potreby sa predseda </w:t>
      </w:r>
      <w:r w:rsidR="008E3B3C">
        <w:t>Žiackeho parlamentu</w:t>
      </w:r>
      <w:r w:rsidRPr="002D5234">
        <w:t xml:space="preserve"> obracia priamo na zástupcu pedagógov, riaditeľa školy</w:t>
      </w:r>
      <w:r w:rsidR="008E3B3C" w:rsidRPr="002D5234">
        <w:t xml:space="preserve"> a Radu školy.</w:t>
      </w:r>
    </w:p>
    <w:p w:rsidR="0007756C" w:rsidRDefault="0007756C" w:rsidP="0007756C">
      <w:r w:rsidRPr="002D5234">
        <w:t xml:space="preserve">8. </w:t>
      </w:r>
      <w:r>
        <w:t xml:space="preserve">Žiacky parlament je schopný uznášať sa, ak je prítomná nadpolovičná väčšina členov. </w:t>
      </w:r>
    </w:p>
    <w:p w:rsidR="00595318" w:rsidRDefault="0007756C" w:rsidP="00595318">
      <w:r w:rsidRPr="002D5234">
        <w:t>9. Uznesenie je prijaté, ak zaňho hlasuje nadpolovičná väčšina prítomných.</w:t>
      </w:r>
      <w:r w:rsidR="00595318">
        <w:t xml:space="preserve"> V prípade rovnosti hlasov má predseda parlamentu dva hlasy. Koordinátor má pri hlasovaní iba poradný hlas. </w:t>
      </w:r>
    </w:p>
    <w:p w:rsidR="0007756C" w:rsidRDefault="0007756C" w:rsidP="00C526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52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AA6D7F" w:rsidRPr="000B4849" w:rsidRDefault="00AA6D7F" w:rsidP="00C526E9">
      <w:pPr>
        <w:spacing w:after="0"/>
        <w:jc w:val="center"/>
        <w:rPr>
          <w:b/>
        </w:rPr>
      </w:pPr>
      <w:r w:rsidRPr="000B4849">
        <w:rPr>
          <w:b/>
        </w:rPr>
        <w:t xml:space="preserve">Článok 5 </w:t>
      </w:r>
    </w:p>
    <w:p w:rsidR="00AA6D7F" w:rsidRPr="000B4849" w:rsidRDefault="00AA6D7F" w:rsidP="000B4849">
      <w:pPr>
        <w:spacing w:after="0"/>
        <w:jc w:val="center"/>
        <w:rPr>
          <w:b/>
        </w:rPr>
      </w:pPr>
      <w:r w:rsidRPr="000B4849">
        <w:rPr>
          <w:b/>
        </w:rPr>
        <w:t>Práva a povinnosti člena Žiackeho parlamentu</w:t>
      </w:r>
    </w:p>
    <w:p w:rsidR="000B4849" w:rsidRDefault="000B4849" w:rsidP="00AA6D7F"/>
    <w:p w:rsidR="000B4849" w:rsidRDefault="000E6CAA" w:rsidP="00077656">
      <w:pPr>
        <w:spacing w:after="0"/>
      </w:pPr>
      <w:r>
        <w:t>Práva člena Žiackeho parlamentu:</w:t>
      </w:r>
    </w:p>
    <w:p w:rsidR="000B4849" w:rsidRDefault="000B4849" w:rsidP="00077656">
      <w:pPr>
        <w:spacing w:before="240" w:after="0"/>
      </w:pPr>
      <w:r>
        <w:t>1. Zúčastňovať sa zasadnutí, zapájať sa do diskusie, podávať návrhy, podnety a pripomienky</w:t>
      </w:r>
    </w:p>
    <w:p w:rsidR="000B4849" w:rsidRDefault="000B4849" w:rsidP="00077656">
      <w:pPr>
        <w:spacing w:after="0"/>
      </w:pPr>
      <w:r>
        <w:t>    k činnosti parlamentu.</w:t>
      </w:r>
    </w:p>
    <w:p w:rsidR="000B4849" w:rsidRDefault="000B4849" w:rsidP="00077656">
      <w:pPr>
        <w:spacing w:before="240" w:after="0"/>
      </w:pPr>
      <w:r>
        <w:t>2. Slobodne vyjadriť svoj názor.</w:t>
      </w:r>
    </w:p>
    <w:p w:rsidR="000B4849" w:rsidRDefault="000B4849" w:rsidP="00077656">
      <w:pPr>
        <w:spacing w:before="240" w:after="0"/>
      </w:pPr>
      <w:r>
        <w:t>3. Požiadať o mimoriadne zvolanie parlamentu v prípade nutnosti riešenia problému.</w:t>
      </w:r>
    </w:p>
    <w:p w:rsidR="000B4849" w:rsidRDefault="000B4849" w:rsidP="00077656">
      <w:pPr>
        <w:spacing w:before="240" w:after="0"/>
      </w:pPr>
      <w:r>
        <w:t>4. Zúčastňovať sa na podujatiach parlamentu.</w:t>
      </w:r>
    </w:p>
    <w:p w:rsidR="000B4849" w:rsidRDefault="000B4849" w:rsidP="00077656">
      <w:pPr>
        <w:spacing w:before="240" w:after="0"/>
      </w:pPr>
      <w:r>
        <w:t>5. Právo spolurozhodovať o činnosti, voliť a byť volený.</w:t>
      </w:r>
    </w:p>
    <w:p w:rsidR="000B4849" w:rsidRDefault="008E3B3C" w:rsidP="00077656">
      <w:pPr>
        <w:spacing w:before="240" w:after="0"/>
      </w:pPr>
      <w:r>
        <w:t>6</w:t>
      </w:r>
      <w:r w:rsidR="000B4849">
        <w:t>.</w:t>
      </w:r>
      <w:r w:rsidR="005379BE">
        <w:t xml:space="preserve"> </w:t>
      </w:r>
      <w:r w:rsidR="000B4849">
        <w:t>Organizovať alebo spolupôsobiť pri rôznych akciách a súťažiach.</w:t>
      </w:r>
    </w:p>
    <w:p w:rsidR="000B4849" w:rsidRDefault="000E6CAA" w:rsidP="00C526E9">
      <w:pPr>
        <w:spacing w:before="240"/>
      </w:pPr>
      <w:r>
        <w:t>Povinnosti člena Žiackeho parlamentu:</w:t>
      </w:r>
    </w:p>
    <w:p w:rsidR="000B4849" w:rsidRDefault="000B4849" w:rsidP="000B4849">
      <w:r>
        <w:t> 1. Pravidelne sa zúčastňovať na  zasadnutiach parlamentu.</w:t>
      </w:r>
    </w:p>
    <w:p w:rsidR="000B4849" w:rsidRDefault="000B4849" w:rsidP="000B4849">
      <w:r>
        <w:t> 2. Zodpovedne plniť zverené úlohy</w:t>
      </w:r>
    </w:p>
    <w:p w:rsidR="000B4849" w:rsidRDefault="000B4849" w:rsidP="000B4849">
      <w:r>
        <w:t> 3. Aktívne pomáhať a zúčastňovať sa podujatí organizovaných parlamentom.</w:t>
      </w:r>
    </w:p>
    <w:p w:rsidR="000B4849" w:rsidRDefault="000B4849" w:rsidP="008E3B3C">
      <w:pPr>
        <w:spacing w:after="0"/>
      </w:pPr>
      <w:r>
        <w:t> 4. Dbať na kultúru prejavu a reči. Počúvať diskutujúceho, nezosmiešňovať ho, používať</w:t>
      </w:r>
    </w:p>
    <w:p w:rsidR="000B4849" w:rsidRDefault="000B4849" w:rsidP="008E3B3C">
      <w:pPr>
        <w:spacing w:after="0"/>
      </w:pPr>
      <w:r>
        <w:t>     spisovný jazyk vo svojich vystúpeniach.</w:t>
      </w:r>
    </w:p>
    <w:p w:rsidR="008E3B3C" w:rsidRDefault="008E3B3C" w:rsidP="008E3B3C">
      <w:pPr>
        <w:spacing w:after="0"/>
      </w:pPr>
    </w:p>
    <w:p w:rsidR="005379BE" w:rsidRDefault="005379BE" w:rsidP="008E3B3C">
      <w:pPr>
        <w:spacing w:after="0"/>
      </w:pPr>
      <w:r>
        <w:t>5. Informovať svojich spolužiakov v triede o témach rokovaní a ich záveroch.</w:t>
      </w:r>
    </w:p>
    <w:p w:rsidR="000B4849" w:rsidRDefault="000B4849" w:rsidP="00AA6D7F"/>
    <w:p w:rsidR="000E6CAA" w:rsidRPr="00AA6D7F" w:rsidRDefault="000E6CAA" w:rsidP="000E6CAA">
      <w:pPr>
        <w:spacing w:after="0"/>
        <w:jc w:val="center"/>
        <w:rPr>
          <w:b/>
        </w:rPr>
      </w:pPr>
      <w:r>
        <w:rPr>
          <w:b/>
        </w:rPr>
        <w:t>Článok 6</w:t>
      </w:r>
    </w:p>
    <w:p w:rsidR="000E6CAA" w:rsidRDefault="000E6CAA" w:rsidP="000E6CAA">
      <w:pPr>
        <w:spacing w:after="0"/>
        <w:jc w:val="center"/>
        <w:rPr>
          <w:b/>
        </w:rPr>
      </w:pPr>
      <w:r>
        <w:rPr>
          <w:b/>
        </w:rPr>
        <w:t>Záverečné</w:t>
      </w:r>
      <w:r w:rsidRPr="00AA6D7F">
        <w:rPr>
          <w:b/>
        </w:rPr>
        <w:t xml:space="preserve"> ustanovenia</w:t>
      </w:r>
    </w:p>
    <w:p w:rsidR="000E6CAA" w:rsidRDefault="000E6CAA" w:rsidP="00AA6D7F"/>
    <w:p w:rsidR="00AA6D7F" w:rsidRDefault="000E6CAA">
      <w:r>
        <w:t>1. Tento štatút nadobúda účinnosť schválením na 1. zasadnutí Žiackeho parlamentu dňa 25.10.2016.</w:t>
      </w:r>
    </w:p>
    <w:p w:rsidR="000E6CAA" w:rsidRDefault="000E6CAA" w:rsidP="000E6CAA">
      <w:r>
        <w:t xml:space="preserve">2. Zmeny v štatúte je možné uskutočniť formou </w:t>
      </w:r>
      <w:r w:rsidR="001545F6">
        <w:t xml:space="preserve">doplnkov, na ktorých prijatie je potrebný súhlas trojpätinovej väčšiny jeho členov. </w:t>
      </w:r>
    </w:p>
    <w:sectPr w:rsidR="000E6CAA" w:rsidSect="001B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92A"/>
    <w:multiLevelType w:val="multilevel"/>
    <w:tmpl w:val="B51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16C75"/>
    <w:multiLevelType w:val="hybridMultilevel"/>
    <w:tmpl w:val="11289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90C09"/>
    <w:multiLevelType w:val="multilevel"/>
    <w:tmpl w:val="DA96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6D7F"/>
    <w:rsid w:val="0007756C"/>
    <w:rsid w:val="00077656"/>
    <w:rsid w:val="000B4849"/>
    <w:rsid w:val="000E6CAA"/>
    <w:rsid w:val="001545F6"/>
    <w:rsid w:val="001B0FDC"/>
    <w:rsid w:val="0026550B"/>
    <w:rsid w:val="002D73EC"/>
    <w:rsid w:val="00505EE0"/>
    <w:rsid w:val="005379BE"/>
    <w:rsid w:val="00595318"/>
    <w:rsid w:val="005E08CE"/>
    <w:rsid w:val="0084646C"/>
    <w:rsid w:val="008E3B3C"/>
    <w:rsid w:val="00AA6D7F"/>
    <w:rsid w:val="00C526E9"/>
    <w:rsid w:val="00E1212B"/>
    <w:rsid w:val="00EB3725"/>
    <w:rsid w:val="00F24CCD"/>
    <w:rsid w:val="00F34A4F"/>
    <w:rsid w:val="00F528E7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0F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B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B3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5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72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2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6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evka</dc:creator>
  <cp:lastModifiedBy>evka</cp:lastModifiedBy>
  <cp:revision>4</cp:revision>
  <dcterms:created xsi:type="dcterms:W3CDTF">2016-10-20T14:49:00Z</dcterms:created>
  <dcterms:modified xsi:type="dcterms:W3CDTF">2016-10-24T19:59:00Z</dcterms:modified>
</cp:coreProperties>
</file>